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0083B" w14:textId="77777777" w:rsidR="005C6C9D" w:rsidRDefault="005C6C9D" w:rsidP="002852A4">
      <w:pPr>
        <w:jc w:val="center"/>
        <w:rPr>
          <w:rFonts w:ascii="Times New Roman" w:hAnsi="Times New Roman" w:cs="Times New Roman"/>
          <w:b/>
        </w:rPr>
      </w:pPr>
    </w:p>
    <w:p w14:paraId="29F869C5" w14:textId="77777777" w:rsidR="005C6C9D" w:rsidRDefault="005C6C9D" w:rsidP="002852A4">
      <w:pPr>
        <w:jc w:val="center"/>
        <w:rPr>
          <w:rFonts w:ascii="Times New Roman" w:hAnsi="Times New Roman" w:cs="Times New Roman"/>
          <w:b/>
        </w:rPr>
      </w:pPr>
    </w:p>
    <w:p w14:paraId="39FE7618" w14:textId="77777777" w:rsidR="005C6C9D" w:rsidRPr="002852A4" w:rsidRDefault="000A4CDF" w:rsidP="002852A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 wp14:anchorId="3BDD24C3" wp14:editId="2DD81A78">
            <wp:extent cx="5760720" cy="8144510"/>
            <wp:effectExtent l="19050" t="0" r="0" b="0"/>
            <wp:docPr id="3" name="Obraz 2" descr="OpiekaWytch2026-dla-JSTGmina-Filipów-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iekaWytch2026-dla-JSTGmina-Filipów-plaka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55427" w14:textId="77777777" w:rsidR="000A4CDF" w:rsidRDefault="000A4CDF" w:rsidP="005C6C9D">
      <w:pPr>
        <w:jc w:val="center"/>
        <w:rPr>
          <w:rFonts w:ascii="Times New Roman" w:hAnsi="Times New Roman" w:cs="Times New Roman"/>
          <w:b/>
        </w:rPr>
      </w:pPr>
    </w:p>
    <w:p w14:paraId="517A496A" w14:textId="77777777" w:rsidR="000A4CDF" w:rsidRDefault="000A4CDF" w:rsidP="005C6C9D">
      <w:pPr>
        <w:jc w:val="center"/>
        <w:rPr>
          <w:rFonts w:ascii="Times New Roman" w:hAnsi="Times New Roman" w:cs="Times New Roman"/>
          <w:b/>
        </w:rPr>
      </w:pPr>
    </w:p>
    <w:p w14:paraId="5B5F3B0D" w14:textId="77777777" w:rsidR="000A4CDF" w:rsidRDefault="000A4CDF" w:rsidP="005C6C9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567C27F6" wp14:editId="7415F54F">
            <wp:simplePos x="0" y="0"/>
            <wp:positionH relativeFrom="column">
              <wp:posOffset>90805</wp:posOffset>
            </wp:positionH>
            <wp:positionV relativeFrom="paragraph">
              <wp:posOffset>-639445</wp:posOffset>
            </wp:positionV>
            <wp:extent cx="5759450" cy="641350"/>
            <wp:effectExtent l="19050" t="0" r="0" b="0"/>
            <wp:wrapNone/>
            <wp:docPr id="4" name="Obraz 3" descr="stopka OW 2026 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pka OW 2026 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694FDD" w14:textId="77777777" w:rsidR="000A4CDF" w:rsidRDefault="000A4CDF" w:rsidP="005C6C9D">
      <w:pPr>
        <w:jc w:val="center"/>
        <w:rPr>
          <w:rFonts w:ascii="Times New Roman" w:hAnsi="Times New Roman" w:cs="Times New Roman"/>
          <w:b/>
        </w:rPr>
      </w:pPr>
    </w:p>
    <w:p w14:paraId="3629D1F0" w14:textId="77777777" w:rsidR="002852A4" w:rsidRPr="005C6C9D" w:rsidRDefault="005C6C9D" w:rsidP="005C6C9D">
      <w:pPr>
        <w:jc w:val="center"/>
        <w:rPr>
          <w:rFonts w:ascii="Times New Roman" w:hAnsi="Times New Roman" w:cs="Times New Roman"/>
          <w:b/>
        </w:rPr>
      </w:pPr>
      <w:r w:rsidRPr="005C6C9D">
        <w:rPr>
          <w:rFonts w:ascii="Times New Roman" w:hAnsi="Times New Roman" w:cs="Times New Roman"/>
          <w:b/>
        </w:rPr>
        <w:t xml:space="preserve">Nabór  uczestników do Programu: „Opieka </w:t>
      </w:r>
      <w:proofErr w:type="spellStart"/>
      <w:r w:rsidRPr="005C6C9D">
        <w:rPr>
          <w:rFonts w:ascii="Times New Roman" w:hAnsi="Times New Roman" w:cs="Times New Roman"/>
          <w:b/>
        </w:rPr>
        <w:t>wytchnieniowa</w:t>
      </w:r>
      <w:proofErr w:type="spellEnd"/>
      <w:r w:rsidR="00F01EC3">
        <w:rPr>
          <w:rFonts w:ascii="Times New Roman" w:hAnsi="Times New Roman" w:cs="Times New Roman"/>
          <w:b/>
        </w:rPr>
        <w:t>”</w:t>
      </w:r>
      <w:r w:rsidRPr="005C6C9D">
        <w:rPr>
          <w:rFonts w:ascii="Times New Roman" w:hAnsi="Times New Roman" w:cs="Times New Roman"/>
          <w:b/>
        </w:rPr>
        <w:t xml:space="preserve"> – dla Jednostek Samorządu Terytorial</w:t>
      </w:r>
      <w:r w:rsidR="000A4CDF">
        <w:rPr>
          <w:rFonts w:ascii="Times New Roman" w:hAnsi="Times New Roman" w:cs="Times New Roman"/>
          <w:b/>
        </w:rPr>
        <w:t>nego/Gmina Filipów  edycja 2026</w:t>
      </w:r>
      <w:r w:rsidRPr="005C6C9D">
        <w:rPr>
          <w:rFonts w:ascii="Times New Roman" w:hAnsi="Times New Roman" w:cs="Times New Roman"/>
          <w:b/>
        </w:rPr>
        <w:t>:</w:t>
      </w:r>
    </w:p>
    <w:p w14:paraId="7D67B961" w14:textId="77777777" w:rsidR="004F67A7" w:rsidRDefault="004F67A7" w:rsidP="004F67A7">
      <w:pPr>
        <w:jc w:val="center"/>
        <w:rPr>
          <w:rFonts w:ascii="Times New Roman" w:hAnsi="Times New Roman" w:cs="Times New Roman"/>
        </w:rPr>
      </w:pPr>
    </w:p>
    <w:p w14:paraId="0F3FAC3C" w14:textId="77777777" w:rsidR="002A272A" w:rsidRPr="002A272A" w:rsidRDefault="002852A4" w:rsidP="002A272A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 xml:space="preserve">I.  </w:t>
      </w:r>
      <w:r w:rsidR="002A272A">
        <w:rPr>
          <w:rFonts w:ascii="Times New Roman" w:hAnsi="Times New Roman" w:cs="Times New Roman"/>
        </w:rPr>
        <w:t xml:space="preserve">Celem programu </w:t>
      </w:r>
      <w:r w:rsidR="002A272A" w:rsidRPr="002A272A">
        <w:rPr>
          <w:rFonts w:ascii="Times New Roman" w:hAnsi="Times New Roman" w:cs="Times New Roman"/>
        </w:rPr>
        <w:t xml:space="preserve"> </w:t>
      </w:r>
      <w:r w:rsidR="002A272A">
        <w:rPr>
          <w:rFonts w:ascii="Times New Roman" w:hAnsi="Times New Roman" w:cs="Times New Roman"/>
        </w:rPr>
        <w:t xml:space="preserve">jest zapewnienie </w:t>
      </w:r>
      <w:r w:rsidR="002A272A" w:rsidRPr="002A272A">
        <w:rPr>
          <w:rFonts w:ascii="Times New Roman" w:hAnsi="Times New Roman" w:cs="Times New Roman"/>
        </w:rPr>
        <w:t xml:space="preserve"> opieki</w:t>
      </w:r>
      <w:r w:rsidR="002A272A">
        <w:rPr>
          <w:rFonts w:ascii="Times New Roman" w:hAnsi="Times New Roman" w:cs="Times New Roman"/>
        </w:rPr>
        <w:t xml:space="preserve"> </w:t>
      </w:r>
      <w:proofErr w:type="spellStart"/>
      <w:r w:rsidR="002A272A" w:rsidRPr="002A272A">
        <w:rPr>
          <w:rFonts w:ascii="Times New Roman" w:hAnsi="Times New Roman" w:cs="Times New Roman"/>
        </w:rPr>
        <w:t>wytchnieniowej</w:t>
      </w:r>
      <w:proofErr w:type="spellEnd"/>
      <w:r w:rsidR="002A272A" w:rsidRPr="002A272A">
        <w:rPr>
          <w:rFonts w:ascii="Times New Roman" w:hAnsi="Times New Roman" w:cs="Times New Roman"/>
        </w:rPr>
        <w:t xml:space="preserve"> dla do członków rodzin lub opiekunów sprawujących bezpośrednią</w:t>
      </w:r>
      <w:r w:rsidR="002A272A">
        <w:rPr>
          <w:rFonts w:ascii="Times New Roman" w:hAnsi="Times New Roman" w:cs="Times New Roman"/>
        </w:rPr>
        <w:t xml:space="preserve"> </w:t>
      </w:r>
      <w:r w:rsidR="002A272A" w:rsidRPr="002A272A">
        <w:rPr>
          <w:rFonts w:ascii="Times New Roman" w:hAnsi="Times New Roman" w:cs="Times New Roman"/>
        </w:rPr>
        <w:t>opiekę nad:</w:t>
      </w:r>
    </w:p>
    <w:p w14:paraId="18BF4627" w14:textId="77777777" w:rsidR="002A272A" w:rsidRPr="002A272A" w:rsidRDefault="002A272A" w:rsidP="002A272A">
      <w:pPr>
        <w:jc w:val="both"/>
        <w:rPr>
          <w:rFonts w:ascii="Times New Roman" w:hAnsi="Times New Roman" w:cs="Times New Roman"/>
        </w:rPr>
      </w:pPr>
      <w:r w:rsidRPr="002A272A">
        <w:rPr>
          <w:rFonts w:ascii="Times New Roman" w:hAnsi="Times New Roman" w:cs="Times New Roman"/>
        </w:rPr>
        <w:t>1) dziećmi od ukończenia 2. roku życia do ukończenia 16. roku życia posiadającymi</w:t>
      </w:r>
    </w:p>
    <w:p w14:paraId="7CF2FD29" w14:textId="77777777" w:rsidR="002A272A" w:rsidRPr="002A272A" w:rsidRDefault="002A272A" w:rsidP="002A272A">
      <w:pPr>
        <w:jc w:val="both"/>
        <w:rPr>
          <w:rFonts w:ascii="Times New Roman" w:hAnsi="Times New Roman" w:cs="Times New Roman"/>
        </w:rPr>
      </w:pPr>
      <w:r w:rsidRPr="002A272A">
        <w:rPr>
          <w:rFonts w:ascii="Times New Roman" w:hAnsi="Times New Roman" w:cs="Times New Roman"/>
        </w:rPr>
        <w:t>orzeczenie o niepełnosprawności lub</w:t>
      </w:r>
    </w:p>
    <w:p w14:paraId="10E71A8A" w14:textId="77777777" w:rsidR="002A272A" w:rsidRPr="002A272A" w:rsidRDefault="002A272A" w:rsidP="00F01EC3">
      <w:pPr>
        <w:tabs>
          <w:tab w:val="left" w:pos="8050"/>
        </w:tabs>
        <w:jc w:val="both"/>
        <w:rPr>
          <w:rFonts w:ascii="Times New Roman" w:hAnsi="Times New Roman" w:cs="Times New Roman"/>
        </w:rPr>
      </w:pPr>
      <w:r w:rsidRPr="002A272A">
        <w:rPr>
          <w:rFonts w:ascii="Times New Roman" w:hAnsi="Times New Roman" w:cs="Times New Roman"/>
        </w:rPr>
        <w:t>2) osobami niepełnosprawnymi posiadającymi:</w:t>
      </w:r>
      <w:r w:rsidR="00F01EC3">
        <w:rPr>
          <w:rFonts w:ascii="Times New Roman" w:hAnsi="Times New Roman" w:cs="Times New Roman"/>
        </w:rPr>
        <w:tab/>
      </w:r>
    </w:p>
    <w:p w14:paraId="0CF1D15D" w14:textId="77777777" w:rsidR="002A272A" w:rsidRPr="002A272A" w:rsidRDefault="002A272A" w:rsidP="002A272A">
      <w:pPr>
        <w:jc w:val="both"/>
        <w:rPr>
          <w:rFonts w:ascii="Times New Roman" w:hAnsi="Times New Roman" w:cs="Times New Roman"/>
        </w:rPr>
      </w:pPr>
      <w:r w:rsidRPr="002A272A">
        <w:rPr>
          <w:rFonts w:ascii="Times New Roman" w:hAnsi="Times New Roman" w:cs="Times New Roman"/>
        </w:rPr>
        <w:t>a) orzeczenie o znacznym stopniu niepełnosprawności albo</w:t>
      </w:r>
    </w:p>
    <w:p w14:paraId="33F99D39" w14:textId="77777777" w:rsidR="002A272A" w:rsidRPr="002A272A" w:rsidRDefault="002A272A" w:rsidP="002A272A">
      <w:pPr>
        <w:jc w:val="both"/>
        <w:rPr>
          <w:rFonts w:ascii="Times New Roman" w:hAnsi="Times New Roman" w:cs="Times New Roman"/>
        </w:rPr>
      </w:pPr>
      <w:r w:rsidRPr="002A272A">
        <w:rPr>
          <w:rFonts w:ascii="Times New Roman" w:hAnsi="Times New Roman" w:cs="Times New Roman"/>
        </w:rPr>
        <w:t>b) orzeczenie traktowane na równi z orzeczeniem o znacznym stopniu</w:t>
      </w:r>
    </w:p>
    <w:p w14:paraId="0A1175A4" w14:textId="77777777" w:rsidR="002A272A" w:rsidRPr="002A272A" w:rsidRDefault="002A272A" w:rsidP="002A272A">
      <w:pPr>
        <w:jc w:val="both"/>
        <w:rPr>
          <w:rFonts w:ascii="Times New Roman" w:hAnsi="Times New Roman" w:cs="Times New Roman"/>
        </w:rPr>
      </w:pPr>
      <w:r w:rsidRPr="002A272A">
        <w:rPr>
          <w:rFonts w:ascii="Times New Roman" w:hAnsi="Times New Roman" w:cs="Times New Roman"/>
        </w:rPr>
        <w:t>niepełnosprawności, zgodnie z art. 5 i art. 62 ustawy z dnia 27 sierpnia 1997 r.</w:t>
      </w:r>
    </w:p>
    <w:p w14:paraId="5ADAD790" w14:textId="77777777" w:rsidR="002A272A" w:rsidRPr="002A272A" w:rsidRDefault="002A272A" w:rsidP="002A272A">
      <w:pPr>
        <w:jc w:val="both"/>
        <w:rPr>
          <w:rFonts w:ascii="Times New Roman" w:hAnsi="Times New Roman" w:cs="Times New Roman"/>
        </w:rPr>
      </w:pPr>
      <w:r w:rsidRPr="002A272A">
        <w:rPr>
          <w:rFonts w:ascii="Times New Roman" w:hAnsi="Times New Roman" w:cs="Times New Roman"/>
        </w:rPr>
        <w:t>o rehabilitacji zawodowej i społecznej oraz zatrudnianiu osób</w:t>
      </w:r>
    </w:p>
    <w:p w14:paraId="188C97FD" w14:textId="77777777" w:rsidR="002A272A" w:rsidRPr="002A272A" w:rsidRDefault="002A272A" w:rsidP="002A272A">
      <w:pPr>
        <w:jc w:val="both"/>
        <w:rPr>
          <w:rFonts w:ascii="Times New Roman" w:hAnsi="Times New Roman" w:cs="Times New Roman"/>
        </w:rPr>
      </w:pPr>
      <w:r w:rsidRPr="002A272A">
        <w:rPr>
          <w:rFonts w:ascii="Times New Roman" w:hAnsi="Times New Roman" w:cs="Times New Roman"/>
        </w:rPr>
        <w:t>niepełnosprawnych</w:t>
      </w:r>
    </w:p>
    <w:p w14:paraId="64AF953B" w14:textId="77777777" w:rsidR="002A272A" w:rsidRPr="002A272A" w:rsidRDefault="002A272A" w:rsidP="002A272A">
      <w:pPr>
        <w:jc w:val="both"/>
        <w:rPr>
          <w:rFonts w:ascii="Times New Roman" w:hAnsi="Times New Roman" w:cs="Times New Roman"/>
        </w:rPr>
      </w:pPr>
      <w:r w:rsidRPr="002A272A">
        <w:rPr>
          <w:rFonts w:ascii="Times New Roman" w:hAnsi="Times New Roman" w:cs="Times New Roman"/>
        </w:rPr>
        <w:t xml:space="preserve">– którzy wymagają usług opieki </w:t>
      </w:r>
      <w:proofErr w:type="spellStart"/>
      <w:r w:rsidRPr="002A272A">
        <w:rPr>
          <w:rFonts w:ascii="Times New Roman" w:hAnsi="Times New Roman" w:cs="Times New Roman"/>
        </w:rPr>
        <w:t>wytchnieniowej</w:t>
      </w:r>
      <w:proofErr w:type="spellEnd"/>
      <w:r w:rsidRPr="002A272A">
        <w:rPr>
          <w:rFonts w:ascii="Times New Roman" w:hAnsi="Times New Roman" w:cs="Times New Roman"/>
        </w:rPr>
        <w:t>. Członkowie rodzin osób z</w:t>
      </w:r>
    </w:p>
    <w:p w14:paraId="3EFCEDD9" w14:textId="77777777" w:rsidR="002A272A" w:rsidRPr="002A272A" w:rsidRDefault="002A272A" w:rsidP="002A272A">
      <w:pPr>
        <w:jc w:val="both"/>
        <w:rPr>
          <w:rFonts w:ascii="Times New Roman" w:hAnsi="Times New Roman" w:cs="Times New Roman"/>
        </w:rPr>
      </w:pPr>
      <w:r w:rsidRPr="002A272A">
        <w:rPr>
          <w:rFonts w:ascii="Times New Roman" w:hAnsi="Times New Roman" w:cs="Times New Roman"/>
        </w:rPr>
        <w:t>niepełnosprawnościami i opiekunowie osób z niepełnosprawnościami, którzy uzyskali w</w:t>
      </w:r>
    </w:p>
    <w:p w14:paraId="083D6983" w14:textId="77777777" w:rsidR="002A272A" w:rsidRPr="002A272A" w:rsidRDefault="002A272A" w:rsidP="002A272A">
      <w:pPr>
        <w:jc w:val="both"/>
        <w:rPr>
          <w:rFonts w:ascii="Times New Roman" w:hAnsi="Times New Roman" w:cs="Times New Roman"/>
        </w:rPr>
      </w:pPr>
      <w:r w:rsidRPr="002A272A">
        <w:rPr>
          <w:rFonts w:ascii="Times New Roman" w:hAnsi="Times New Roman" w:cs="Times New Roman"/>
        </w:rPr>
        <w:t xml:space="preserve">ramach Programu usługi opieki </w:t>
      </w:r>
      <w:proofErr w:type="spellStart"/>
      <w:r w:rsidRPr="002A272A">
        <w:rPr>
          <w:rFonts w:ascii="Times New Roman" w:hAnsi="Times New Roman" w:cs="Times New Roman"/>
        </w:rPr>
        <w:t>wytchnieniowej</w:t>
      </w:r>
      <w:proofErr w:type="spellEnd"/>
      <w:r w:rsidRPr="002A272A">
        <w:rPr>
          <w:rFonts w:ascii="Times New Roman" w:hAnsi="Times New Roman" w:cs="Times New Roman"/>
        </w:rPr>
        <w:t>, zwani są dalej „uczestnikami</w:t>
      </w:r>
    </w:p>
    <w:p w14:paraId="37058B9A" w14:textId="77777777" w:rsidR="002852A4" w:rsidRDefault="002A272A" w:rsidP="002A272A">
      <w:pPr>
        <w:jc w:val="both"/>
        <w:rPr>
          <w:rFonts w:ascii="Times New Roman" w:hAnsi="Times New Roman" w:cs="Times New Roman"/>
        </w:rPr>
      </w:pPr>
      <w:r w:rsidRPr="002A272A">
        <w:rPr>
          <w:rFonts w:ascii="Times New Roman" w:hAnsi="Times New Roman" w:cs="Times New Roman"/>
        </w:rPr>
        <w:t>Programu”.</w:t>
      </w:r>
      <w:r w:rsidR="00735691">
        <w:rPr>
          <w:rFonts w:ascii="Times New Roman" w:hAnsi="Times New Roman" w:cs="Times New Roman"/>
        </w:rPr>
        <w:t xml:space="preserve"> </w:t>
      </w:r>
      <w:r w:rsidR="002852A4">
        <w:rPr>
          <w:rFonts w:ascii="Times New Roman" w:hAnsi="Times New Roman" w:cs="Times New Roman"/>
        </w:rPr>
        <w:t>z Gminy Filip</w:t>
      </w:r>
      <w:r>
        <w:rPr>
          <w:rFonts w:ascii="Times New Roman" w:hAnsi="Times New Roman" w:cs="Times New Roman"/>
        </w:rPr>
        <w:t>ów .</w:t>
      </w:r>
      <w:r w:rsidR="00735691">
        <w:rPr>
          <w:rFonts w:ascii="Times New Roman" w:hAnsi="Times New Roman" w:cs="Times New Roman"/>
        </w:rPr>
        <w:t>Wsparcie przewidziane jest kilku</w:t>
      </w:r>
      <w:r>
        <w:rPr>
          <w:rFonts w:ascii="Times New Roman" w:hAnsi="Times New Roman" w:cs="Times New Roman"/>
        </w:rPr>
        <w:t xml:space="preserve"> osobom </w:t>
      </w:r>
      <w:r w:rsidR="00735691">
        <w:rPr>
          <w:rFonts w:ascii="Times New Roman" w:hAnsi="Times New Roman" w:cs="Times New Roman"/>
        </w:rPr>
        <w:t xml:space="preserve"> z</w:t>
      </w:r>
      <w:r w:rsidR="002852A4" w:rsidRPr="002852A4">
        <w:rPr>
          <w:rFonts w:ascii="Times New Roman" w:hAnsi="Times New Roman" w:cs="Times New Roman"/>
        </w:rPr>
        <w:t xml:space="preserve"> niepełnosprawnością  znaczną</w:t>
      </w:r>
      <w:r w:rsidR="002852A4">
        <w:rPr>
          <w:rFonts w:ascii="Times New Roman" w:hAnsi="Times New Roman" w:cs="Times New Roman"/>
        </w:rPr>
        <w:t>.</w:t>
      </w:r>
    </w:p>
    <w:p w14:paraId="6AC95195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– poprzez umożliwienie uzyskania doraźnej, czasowej pomocy w formie usługi opieki</w:t>
      </w:r>
    </w:p>
    <w:p w14:paraId="484BBBA3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>, tj. odciążenie od codziennych obowiązków łączących się ze</w:t>
      </w:r>
    </w:p>
    <w:p w14:paraId="1C6A3575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sprawowaniem opieki nad osobą z niepełnosprawnością przez zapewnienie czasowego</w:t>
      </w:r>
    </w:p>
    <w:p w14:paraId="319189CB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zastępstwa w tym zakresie. Dzięki temu wsparciu osoby zaangażowane na co dzień</w:t>
      </w:r>
    </w:p>
    <w:p w14:paraId="376004BE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w sprawowanie opieki nad osobą z niepełnosprawnością dysponować będą czasem,</w:t>
      </w:r>
    </w:p>
    <w:p w14:paraId="79A2B840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który mogą przeznaczyć na odpoczynek i regenerację, jak również na załatwienie</w:t>
      </w:r>
    </w:p>
    <w:p w14:paraId="7283572C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 xml:space="preserve">niezbędnych spraw życiowych. Usługi opieki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 xml:space="preserve"> mogą służyć również</w:t>
      </w:r>
    </w:p>
    <w:p w14:paraId="33B430CA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okresowemu zabezpieczeniu potrzeb osoby z niepełnosprawnością w sytuacji, gdy</w:t>
      </w:r>
    </w:p>
    <w:p w14:paraId="22C08E53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członkowie rodzin lub opiekunowie z różnych powodów nie będą mogli wykonywać</w:t>
      </w:r>
    </w:p>
    <w:p w14:paraId="5020D0EE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swoich obowiązków.</w:t>
      </w:r>
    </w:p>
    <w:p w14:paraId="15FC1EF1" w14:textId="77777777" w:rsidR="00FC16F3" w:rsidRDefault="00FC16F3" w:rsidP="002852A4">
      <w:pPr>
        <w:jc w:val="both"/>
        <w:rPr>
          <w:rFonts w:ascii="Times New Roman" w:hAnsi="Times New Roman" w:cs="Times New Roman"/>
        </w:rPr>
      </w:pPr>
    </w:p>
    <w:p w14:paraId="043BCD49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II.</w:t>
      </w:r>
      <w:r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 xml:space="preserve">Usługi opieki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 xml:space="preserve"> przysługują w przypadku zamieszkiwania członka rodziny</w:t>
      </w:r>
    </w:p>
    <w:p w14:paraId="053F12CF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lub opiekuna , we wspólnym gospodarstwie domowym z osobą</w:t>
      </w:r>
    </w:p>
    <w:p w14:paraId="5FC145E5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z niepełnosprawnością, która wymaga stałej opieki w zakresie potrzeb życia</w:t>
      </w:r>
    </w:p>
    <w:p w14:paraId="14A352F6" w14:textId="77777777" w:rsid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 xml:space="preserve">codziennego .Członkowie rodzin osób z niepełnosprawnościami i opiekunowie osób z </w:t>
      </w:r>
    </w:p>
    <w:p w14:paraId="58B26901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 xml:space="preserve">niepełnosprawnościami, którzy uzyskali w ramach Programu usługi opieki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>,</w:t>
      </w:r>
    </w:p>
    <w:p w14:paraId="4F7329B3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 xml:space="preserve"> zwani są dalej „uczestnikami  Programu”.</w:t>
      </w:r>
    </w:p>
    <w:p w14:paraId="101385CE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Na potrzeby realizacji Programu za członków rodziny osoby z niepełnosprawnością</w:t>
      </w:r>
    </w:p>
    <w:p w14:paraId="5800F824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uznaje się wstępnych lub zstępnych, małżonka, rodzeństwo, teściów, zięcia, synową,</w:t>
      </w:r>
    </w:p>
    <w:p w14:paraId="383C61C8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macochę, ojczyma oraz osobę pozostającą we wspólnym pożyciu, a także osobę</w:t>
      </w:r>
    </w:p>
    <w:p w14:paraId="7F80144A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pozostającą w stosunku przysposobienia z osobą z niepełnosprawnością.</w:t>
      </w:r>
    </w:p>
    <w:p w14:paraId="6F974487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 xml:space="preserve"> Na potrzeby realizacji Programu za opiekuna osoby z niepełnosprawnością uznaje się</w:t>
      </w:r>
    </w:p>
    <w:p w14:paraId="192CF3BE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opiekuna sprawującego bezpośrednią opiekę nad osobą posiadającą orzeczenie o</w:t>
      </w:r>
    </w:p>
    <w:p w14:paraId="6C8F8DDF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znacznym stopniu niepełnosprawności albo orzeczenie traktowane na równi z</w:t>
      </w:r>
    </w:p>
    <w:p w14:paraId="5A4299A6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 xml:space="preserve">orzeczeniem o znacznym stopniu niepełnosprawności </w:t>
      </w:r>
    </w:p>
    <w:p w14:paraId="480D5609" w14:textId="77777777" w:rsidR="00FC16F3" w:rsidRDefault="00FC16F3" w:rsidP="002852A4">
      <w:pPr>
        <w:jc w:val="both"/>
        <w:rPr>
          <w:rFonts w:ascii="Times New Roman" w:hAnsi="Times New Roman" w:cs="Times New Roman"/>
        </w:rPr>
      </w:pPr>
    </w:p>
    <w:p w14:paraId="42AA8437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III.</w:t>
      </w:r>
      <w:r w:rsidR="002871EE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P</w:t>
      </w:r>
      <w:r w:rsidR="002871EE">
        <w:rPr>
          <w:rFonts w:ascii="Times New Roman" w:hAnsi="Times New Roman" w:cs="Times New Roman"/>
        </w:rPr>
        <w:t>rogram jest realizowany w formie</w:t>
      </w:r>
      <w:r w:rsidRPr="002852A4">
        <w:rPr>
          <w:rFonts w:ascii="Times New Roman" w:hAnsi="Times New Roman" w:cs="Times New Roman"/>
        </w:rPr>
        <w:t>:</w:t>
      </w:r>
    </w:p>
    <w:p w14:paraId="229F0FDE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 xml:space="preserve">1) świadczenia usług opieki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 xml:space="preserve"> w ramach pobytu dziennego:</w:t>
      </w:r>
    </w:p>
    <w:p w14:paraId="4B3081FA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a) za uprzednią zgodą realizatora Programu, w miejscu zamieszkania osoby z</w:t>
      </w:r>
    </w:p>
    <w:p w14:paraId="1EF734DB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niepełnosprawnością,</w:t>
      </w:r>
    </w:p>
    <w:p w14:paraId="0CB371A8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b) za uprzednią zgodą realizatora Programu, w innym miejscu wskazanym przez</w:t>
      </w:r>
    </w:p>
    <w:p w14:paraId="5B1BE111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uczestnika Programu lub realizatora Programu, spełniającym kryteria</w:t>
      </w:r>
    </w:p>
    <w:p w14:paraId="57963B5E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dostępności, o których mowa w ustawie z dnia z 19 lipca 2019 r. o zapewnieniu</w:t>
      </w:r>
    </w:p>
    <w:p w14:paraId="39705818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dostępności osobom ze szczególnymi potrzebami (Dz. U. z 2022 r. poz. 2240);</w:t>
      </w:r>
    </w:p>
    <w:p w14:paraId="25F06D7B" w14:textId="77777777" w:rsidR="002871EE" w:rsidRDefault="002871EE" w:rsidP="002852A4">
      <w:pPr>
        <w:jc w:val="both"/>
        <w:rPr>
          <w:rFonts w:ascii="Times New Roman" w:hAnsi="Times New Roman" w:cs="Times New Roman"/>
        </w:rPr>
      </w:pPr>
    </w:p>
    <w:p w14:paraId="13A4DC95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 xml:space="preserve">W godzinach realizacji usług opieki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>, finansowanych ze środków</w:t>
      </w:r>
    </w:p>
    <w:p w14:paraId="36AEEBE3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Funduszu, nie mogą być świadczone inne formy pomocy usługowej, w tym usługi</w:t>
      </w:r>
    </w:p>
    <w:p w14:paraId="6F9C404C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opiekuńcze lub specjalistyczne usługi opiekuńcze, o których mowa w ustawie z dnia</w:t>
      </w:r>
    </w:p>
    <w:p w14:paraId="585BA5D5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12 marca 2004 r. o pomocy społecznej, inne usługi finansowane ze środków Funduszu</w:t>
      </w:r>
    </w:p>
    <w:p w14:paraId="4EF5D0E4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albo finansowane przez Państwowy Fundusz Rehabilitacji Osób Niepełnosprawnych lub</w:t>
      </w:r>
    </w:p>
    <w:p w14:paraId="475BA5FA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 xml:space="preserve">usługi obejmujące analogiczne wsparcie do usług opieki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 xml:space="preserve"> finansowane ze</w:t>
      </w:r>
    </w:p>
    <w:p w14:paraId="21FB37EC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środków publicznych1).</w:t>
      </w:r>
    </w:p>
    <w:p w14:paraId="3D9D12E1" w14:textId="77777777" w:rsidR="00FC16F3" w:rsidRDefault="00FC16F3" w:rsidP="002852A4">
      <w:pPr>
        <w:jc w:val="both"/>
        <w:rPr>
          <w:rFonts w:ascii="Times New Roman" w:hAnsi="Times New Roman" w:cs="Times New Roman"/>
        </w:rPr>
      </w:pPr>
    </w:p>
    <w:p w14:paraId="4DEA19C7" w14:textId="77777777" w:rsidR="002871EE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 xml:space="preserve"> IV.</w:t>
      </w:r>
      <w:r w:rsidR="002871EE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 xml:space="preserve">Usługi opieki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 xml:space="preserve">,  mogą być świadczone przez osoby niebędące członkami rodziny </w:t>
      </w:r>
    </w:p>
    <w:p w14:paraId="28EBD18B" w14:textId="77777777" w:rsidR="002871EE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osoby z niepełnosprawnością,</w:t>
      </w:r>
      <w:r w:rsidR="002871EE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opiekunami osoby z niepełnosprawnością lub osobami faktycznie</w:t>
      </w:r>
    </w:p>
    <w:p w14:paraId="79D28AB3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 xml:space="preserve"> zamieszkującymi</w:t>
      </w:r>
      <w:r w:rsidR="002871EE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razem z osobą z niepełnosprawnością, które:</w:t>
      </w:r>
    </w:p>
    <w:p w14:paraId="1D1FE0A0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1) posiadają dokument potwierdzający uzyskanie kwalifikacji w zawodzie: asystent</w:t>
      </w:r>
    </w:p>
    <w:p w14:paraId="6AF92DAB" w14:textId="77777777" w:rsidR="002852A4" w:rsidRPr="002852A4" w:rsidRDefault="00735691" w:rsidP="002852A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osoby </w:t>
      </w:r>
      <w:proofErr w:type="spellStart"/>
      <w:r>
        <w:rPr>
          <w:rFonts w:ascii="Times New Roman" w:hAnsi="Times New Roman" w:cs="Times New Roman"/>
        </w:rPr>
        <w:t>niepełnosprawnej</w:t>
      </w:r>
      <w:r w:rsidR="002852A4" w:rsidRPr="002852A4">
        <w:rPr>
          <w:rFonts w:ascii="Times New Roman" w:hAnsi="Times New Roman" w:cs="Times New Roman"/>
        </w:rPr>
        <w:t>,pielęgniarka</w:t>
      </w:r>
      <w:proofErr w:type="spellEnd"/>
      <w:r w:rsidR="002852A4" w:rsidRPr="002852A4">
        <w:rPr>
          <w:rFonts w:ascii="Times New Roman" w:hAnsi="Times New Roman" w:cs="Times New Roman"/>
        </w:rPr>
        <w:t>, siostra PCK, opiekun osoby starszej, opiekun</w:t>
      </w:r>
    </w:p>
    <w:p w14:paraId="7459E743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medyczny, pedagog, psycholog, terapeuta zajęciowy, fizjoterapeuta lub</w:t>
      </w:r>
    </w:p>
    <w:p w14:paraId="3809F624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2) posiadają co najmniej 6-miesięczne, udokumentowane doświadczenie w udzielaniu</w:t>
      </w:r>
    </w:p>
    <w:p w14:paraId="7134A635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bezpośredniej pomocy osobom z niepełnosprawnościami, np. doświadczenie</w:t>
      </w:r>
    </w:p>
    <w:p w14:paraId="0BD92503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zawodowe, doświadczenie w udzielaniu wsparcia osobom z niepełnosprawnościami</w:t>
      </w:r>
    </w:p>
    <w:p w14:paraId="246D8AFB" w14:textId="77777777" w:rsidR="002871EE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w formie wolontariatu itp.</w:t>
      </w:r>
      <w:r w:rsidR="002871EE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 xml:space="preserve">Posiadanie doświadczenia, o którym mowa w pkt 2, może </w:t>
      </w:r>
    </w:p>
    <w:p w14:paraId="19797D14" w14:textId="77777777" w:rsidR="002871EE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 xml:space="preserve">zostać udokumentowane pisemnym oświadczeniem podmiotu, który zlecał udzielanie bezpośredniej </w:t>
      </w:r>
    </w:p>
    <w:p w14:paraId="64C01D17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 xml:space="preserve">pomoc osobom niepełnosprawnościami,  </w:t>
      </w:r>
      <w:proofErr w:type="spellStart"/>
      <w:r w:rsidRPr="002852A4">
        <w:rPr>
          <w:rFonts w:ascii="Times New Roman" w:hAnsi="Times New Roman" w:cs="Times New Roman"/>
        </w:rPr>
        <w:t>np.rodzic</w:t>
      </w:r>
      <w:proofErr w:type="spellEnd"/>
      <w:r w:rsidRPr="002852A4">
        <w:rPr>
          <w:rFonts w:ascii="Times New Roman" w:hAnsi="Times New Roman" w:cs="Times New Roman"/>
        </w:rPr>
        <w:t xml:space="preserve"> lub opiekun prawny.</w:t>
      </w:r>
    </w:p>
    <w:p w14:paraId="3928D75E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3) zostaną wskazane przez uczestnika Programu w Karcie zgłoszenia do Program</w:t>
      </w:r>
    </w:p>
    <w:p w14:paraId="6EDB0D15" w14:textId="77777777" w:rsidR="00FC16F3" w:rsidRDefault="00FC16F3" w:rsidP="002852A4">
      <w:pPr>
        <w:jc w:val="both"/>
        <w:rPr>
          <w:rFonts w:ascii="Times New Roman" w:hAnsi="Times New Roman" w:cs="Times New Roman"/>
        </w:rPr>
      </w:pPr>
    </w:p>
    <w:p w14:paraId="6491D9F5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V. Aktywność zawodowa nie wyklucza członka rodziny lub opiekuna, o których mowa w</w:t>
      </w:r>
      <w:r w:rsidR="00FC16F3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 xml:space="preserve">ust. 1, z możliwości uzyskania usługi opieki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>.</w:t>
      </w:r>
      <w:r w:rsidR="00FC16F3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 xml:space="preserve"> O wszelkich zmianach mających wpływ na prawo i warunki korzystania z usług opieki</w:t>
      </w:r>
      <w:r w:rsidR="00FC16F3">
        <w:rPr>
          <w:rFonts w:ascii="Times New Roman" w:hAnsi="Times New Roman" w:cs="Times New Roman"/>
        </w:rPr>
        <w:t xml:space="preserve">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 xml:space="preserve"> w ramach Programu (np. utrata statusu osoby z </w:t>
      </w:r>
      <w:proofErr w:type="spellStart"/>
      <w:r w:rsidRPr="002852A4">
        <w:rPr>
          <w:rFonts w:ascii="Times New Roman" w:hAnsi="Times New Roman" w:cs="Times New Roman"/>
        </w:rPr>
        <w:t>niepełnosprawnością,zmiana</w:t>
      </w:r>
      <w:proofErr w:type="spellEnd"/>
      <w:r w:rsidRPr="002852A4">
        <w:rPr>
          <w:rFonts w:ascii="Times New Roman" w:hAnsi="Times New Roman" w:cs="Times New Roman"/>
        </w:rPr>
        <w:t xml:space="preserve"> stopnia niepełnosprawności, korzystanie w 2024 roku z usług opieki</w:t>
      </w:r>
      <w:r w:rsidR="00FC16F3">
        <w:rPr>
          <w:rFonts w:ascii="Times New Roman" w:hAnsi="Times New Roman" w:cs="Times New Roman"/>
        </w:rPr>
        <w:t xml:space="preserve">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 xml:space="preserve"> finansowanych ze środków z Funduszu w ramach innych programów</w:t>
      </w:r>
      <w:r w:rsidR="00FC16F3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 xml:space="preserve">dotyczących usług opieki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>) uczestnik Programu jest obowiązany</w:t>
      </w:r>
      <w:r w:rsidR="00FC16F3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niezwłocznie poinformować , nie później niż w ciągu 7 dni od dnia nastąpienia zmiany</w:t>
      </w:r>
      <w:r w:rsidR="002871EE">
        <w:rPr>
          <w:rFonts w:ascii="Times New Roman" w:hAnsi="Times New Roman" w:cs="Times New Roman"/>
        </w:rPr>
        <w:t>.</w:t>
      </w:r>
    </w:p>
    <w:p w14:paraId="4A638B9B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 xml:space="preserve">Maksymalna długość nieprzerwanego świadczenia usługi opieki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 xml:space="preserve"> w</w:t>
      </w:r>
      <w:r w:rsidR="00FC16F3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ramach pobytu dziennego wynosi 12 godzin dla jednej osoby z niepełnosprawnością,</w:t>
      </w:r>
      <w:r w:rsidR="00FC16F3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 xml:space="preserve"> </w:t>
      </w:r>
      <w:r w:rsidR="004F67A7">
        <w:rPr>
          <w:rFonts w:ascii="Times New Roman" w:hAnsi="Times New Roman" w:cs="Times New Roman"/>
        </w:rPr>
        <w:t xml:space="preserve"> u</w:t>
      </w:r>
      <w:r w:rsidRPr="002852A4">
        <w:rPr>
          <w:rFonts w:ascii="Times New Roman" w:hAnsi="Times New Roman" w:cs="Times New Roman"/>
        </w:rPr>
        <w:t xml:space="preserve">sługi opieki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 xml:space="preserve"> w ramach pobytu dziennego mogą być świadczone w godzinach 6.00-22.00.</w:t>
      </w:r>
    </w:p>
    <w:p w14:paraId="67EF9FF5" w14:textId="77777777" w:rsidR="00FC16F3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 xml:space="preserve">Realizacja Programu będzie monitorowana oraz dokonywać się będzie  doraźnych kontroli świadczenia usług opieki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="002871EE">
        <w:rPr>
          <w:rFonts w:ascii="Times New Roman" w:hAnsi="Times New Roman" w:cs="Times New Roman"/>
        </w:rPr>
        <w:t>.</w:t>
      </w:r>
      <w:r w:rsidR="00FC16F3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 xml:space="preserve">Rodzaj i zakres godzinowy usług opieki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 xml:space="preserve"> jest uzależniony od przyznanych środków finansowych, a także osobistej sytuacji uczestnika Programu, z uwzględnieniem stopnia i rodzaju niepełnosprawności osoby , nad którą uczestnik Programu sprawuje opiekę,</w:t>
      </w:r>
      <w:r w:rsidR="002871EE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ilość miejsc ograniczona,</w:t>
      </w:r>
      <w:r w:rsidR="002871EE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decyduje kolejność zgłoszeń.</w:t>
      </w:r>
    </w:p>
    <w:p w14:paraId="6ED8745C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Dodatkowe informacje:</w:t>
      </w:r>
    </w:p>
    <w:p w14:paraId="00F4DF04" w14:textId="77777777" w:rsidR="002852A4" w:rsidRPr="002852A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 xml:space="preserve">Usługa opieki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 xml:space="preserve"> świadczona będzie na podstawie umowy zlecenia,</w:t>
      </w:r>
      <w:r w:rsidR="004F67A7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 xml:space="preserve">lub poprzez zlecenie świadczenie usług opieki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 xml:space="preserve"> opiekunowi prowadzącemu własną, jednoosobową działalność gospodarczą  i będzie rozliczać się za pomocą faktury za świadczenie usług opieki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>, o ile osoba prowadząca działalność gospodarczą, wykonuje usługi opieki osobiście. Usługi mogą być realizowane przez siedem dni w tygodniu, 24 godziny na dobę do wyczerpania</w:t>
      </w:r>
      <w:r w:rsidR="004F67A7">
        <w:rPr>
          <w:rFonts w:ascii="Times New Roman" w:hAnsi="Times New Roman" w:cs="Times New Roman"/>
        </w:rPr>
        <w:t xml:space="preserve"> limitu przyznanych godzin</w:t>
      </w:r>
      <w:r w:rsidRPr="002852A4">
        <w:rPr>
          <w:rFonts w:ascii="Times New Roman" w:hAnsi="Times New Roman" w:cs="Times New Roman"/>
        </w:rPr>
        <w:t>.</w:t>
      </w:r>
    </w:p>
    <w:p w14:paraId="4D1C5E04" w14:textId="77777777" w:rsidR="00AF5EDA" w:rsidRDefault="00AF5EDA" w:rsidP="002852A4">
      <w:pPr>
        <w:jc w:val="both"/>
        <w:rPr>
          <w:rFonts w:ascii="Times New Roman" w:hAnsi="Times New Roman" w:cs="Times New Roman"/>
          <w:b/>
        </w:rPr>
      </w:pPr>
    </w:p>
    <w:p w14:paraId="544F96D2" w14:textId="77777777" w:rsidR="00AF5EDA" w:rsidRDefault="00AF5EDA" w:rsidP="002852A4">
      <w:pPr>
        <w:jc w:val="both"/>
        <w:rPr>
          <w:rFonts w:ascii="Times New Roman" w:hAnsi="Times New Roman" w:cs="Times New Roman"/>
          <w:b/>
        </w:rPr>
      </w:pPr>
    </w:p>
    <w:p w14:paraId="0C59D3A7" w14:textId="77777777" w:rsidR="002852A4" w:rsidRPr="00AE57EA" w:rsidRDefault="00631CB1" w:rsidP="002852A4">
      <w:pPr>
        <w:jc w:val="both"/>
        <w:rPr>
          <w:rFonts w:ascii="Times New Roman" w:hAnsi="Times New Roman" w:cs="Times New Roman"/>
          <w:b/>
        </w:rPr>
      </w:pPr>
      <w:r w:rsidRPr="00AE57EA">
        <w:rPr>
          <w:rFonts w:ascii="Times New Roman" w:hAnsi="Times New Roman" w:cs="Times New Roman"/>
          <w:b/>
        </w:rPr>
        <w:t>„OPIEKA WYTCHNIENIOWA” DLA JEDNOSTEK SAMOR</w:t>
      </w:r>
      <w:r w:rsidR="000A4CDF">
        <w:rPr>
          <w:rFonts w:ascii="Times New Roman" w:hAnsi="Times New Roman" w:cs="Times New Roman"/>
          <w:b/>
        </w:rPr>
        <w:t>ZĄDU TERYTORIALNEGO –EDYCJA 2026</w:t>
      </w:r>
      <w:r w:rsidR="005C6C9D" w:rsidRPr="00AE57EA">
        <w:rPr>
          <w:rFonts w:ascii="Times New Roman" w:hAnsi="Times New Roman" w:cs="Times New Roman"/>
          <w:b/>
        </w:rPr>
        <w:t xml:space="preserve"> </w:t>
      </w:r>
      <w:r w:rsidRPr="00AE57EA">
        <w:rPr>
          <w:rFonts w:ascii="Times New Roman" w:hAnsi="Times New Roman" w:cs="Times New Roman"/>
          <w:b/>
        </w:rPr>
        <w:t xml:space="preserve">R./GMINA FILIPÓW </w:t>
      </w:r>
      <w:r w:rsidR="002852A4" w:rsidRPr="00AE57EA">
        <w:rPr>
          <w:rFonts w:ascii="Times New Roman" w:hAnsi="Times New Roman" w:cs="Times New Roman"/>
          <w:b/>
        </w:rPr>
        <w:t xml:space="preserve"> </w:t>
      </w:r>
      <w:r w:rsidR="005C6C9D" w:rsidRPr="00AE57EA">
        <w:rPr>
          <w:rFonts w:ascii="Times New Roman" w:hAnsi="Times New Roman" w:cs="Times New Roman"/>
          <w:b/>
        </w:rPr>
        <w:t>będzie  polegać ma na zapewnieniu opieki w formie pobytu dziennego dla kilku osób ze znaczną niepełnosprawnością</w:t>
      </w:r>
      <w:r w:rsidR="00294720">
        <w:rPr>
          <w:rFonts w:ascii="Times New Roman" w:hAnsi="Times New Roman" w:cs="Times New Roman"/>
          <w:b/>
        </w:rPr>
        <w:t xml:space="preserve"> z terenu Gminy</w:t>
      </w:r>
      <w:r w:rsidR="005C6C9D" w:rsidRPr="00AE57EA">
        <w:rPr>
          <w:rFonts w:ascii="Times New Roman" w:hAnsi="Times New Roman" w:cs="Times New Roman"/>
          <w:b/>
        </w:rPr>
        <w:t>.</w:t>
      </w:r>
      <w:r w:rsidR="00C5593D">
        <w:rPr>
          <w:rFonts w:ascii="Times New Roman" w:hAnsi="Times New Roman" w:cs="Times New Roman"/>
          <w:b/>
        </w:rPr>
        <w:t xml:space="preserve"> Ilość godzin na realizowany projekt w Gminie Filipów wynosi </w:t>
      </w:r>
      <w:r w:rsidR="00C5593D" w:rsidRPr="00C5593D">
        <w:rPr>
          <w:rFonts w:ascii="Times New Roman" w:hAnsi="Times New Roman" w:cs="Times New Roman"/>
          <w:b/>
        </w:rPr>
        <w:t>1163 h</w:t>
      </w:r>
      <w:r w:rsidR="00C5593D">
        <w:rPr>
          <w:rFonts w:ascii="Times New Roman" w:hAnsi="Times New Roman" w:cs="Times New Roman"/>
          <w:b/>
        </w:rPr>
        <w:t xml:space="preserve">. </w:t>
      </w:r>
      <w:r w:rsidR="005C6C9D" w:rsidRPr="00AE57EA">
        <w:rPr>
          <w:rFonts w:ascii="Times New Roman" w:hAnsi="Times New Roman" w:cs="Times New Roman"/>
          <w:b/>
        </w:rPr>
        <w:t xml:space="preserve"> Usługa polegać będzie na profesjonalnej pomocy w codziennych trudach opieki poprzez zapewnienie pomocy w podstawowych czynnościach życiowych, pielęgnacji, opiece medycznej, opiece higienicznej. Zakres i intensywność opieki mają być dobierane do indywidualnego zapotrzebowania podopiecznego. Usługę opieki </w:t>
      </w:r>
      <w:proofErr w:type="spellStart"/>
      <w:r w:rsidR="005C6C9D" w:rsidRPr="00AE57EA">
        <w:rPr>
          <w:rFonts w:ascii="Times New Roman" w:hAnsi="Times New Roman" w:cs="Times New Roman"/>
          <w:b/>
        </w:rPr>
        <w:t>wytchnieniowej</w:t>
      </w:r>
      <w:proofErr w:type="spellEnd"/>
      <w:r w:rsidR="005C6C9D" w:rsidRPr="00AE57EA">
        <w:rPr>
          <w:rFonts w:ascii="Times New Roman" w:hAnsi="Times New Roman" w:cs="Times New Roman"/>
          <w:b/>
        </w:rPr>
        <w:t xml:space="preserve"> w formie pobytu dziennego przyznaje się na wniosek członka rodziny lub opiekuna sprawującego bezpośrednią opiekę. W godzinach realizacji usługi opieki </w:t>
      </w:r>
      <w:proofErr w:type="spellStart"/>
      <w:r w:rsidR="005C6C9D" w:rsidRPr="00AE57EA">
        <w:rPr>
          <w:rFonts w:ascii="Times New Roman" w:hAnsi="Times New Roman" w:cs="Times New Roman"/>
          <w:b/>
        </w:rPr>
        <w:t>wytchnienowej</w:t>
      </w:r>
      <w:proofErr w:type="spellEnd"/>
      <w:r w:rsidR="005C6C9D" w:rsidRPr="00AE57EA">
        <w:rPr>
          <w:rFonts w:ascii="Times New Roman" w:hAnsi="Times New Roman" w:cs="Times New Roman"/>
          <w:b/>
        </w:rPr>
        <w:t xml:space="preserve"> nie mogą być świadczone inne formy pomocy usługowej, w tym: usługi opiekuńcze lub specjalistyczne usługi opiekuńcze, o których mowa w ustawie z dnia 12 marca 2004 r. o pomocy społecznej (</w:t>
      </w:r>
      <w:proofErr w:type="spellStart"/>
      <w:r w:rsidR="005C6C9D" w:rsidRPr="00AE57EA">
        <w:rPr>
          <w:rFonts w:ascii="Times New Roman" w:hAnsi="Times New Roman" w:cs="Times New Roman"/>
          <w:b/>
        </w:rPr>
        <w:t>t.j</w:t>
      </w:r>
      <w:proofErr w:type="spellEnd"/>
      <w:r w:rsidR="005C6C9D" w:rsidRPr="00AE57EA">
        <w:rPr>
          <w:rFonts w:ascii="Times New Roman" w:hAnsi="Times New Roman" w:cs="Times New Roman"/>
          <w:b/>
        </w:rPr>
        <w:t xml:space="preserve">. Dz. U. z 2023 r. poz. 901), inne usługi finansowane ze środków Funduszu Solidarnościowego lub usługi obejmujące analogiczne wsparcie do usług opieki </w:t>
      </w:r>
      <w:proofErr w:type="spellStart"/>
      <w:r w:rsidR="005C6C9D" w:rsidRPr="00AE57EA">
        <w:rPr>
          <w:rFonts w:ascii="Times New Roman" w:hAnsi="Times New Roman" w:cs="Times New Roman"/>
          <w:b/>
        </w:rPr>
        <w:t>wytchnieniowej</w:t>
      </w:r>
      <w:proofErr w:type="spellEnd"/>
      <w:r w:rsidR="005C6C9D" w:rsidRPr="00AE57EA">
        <w:rPr>
          <w:rFonts w:ascii="Times New Roman" w:hAnsi="Times New Roman" w:cs="Times New Roman"/>
          <w:b/>
        </w:rPr>
        <w:t xml:space="preserve"> finansowane z innych źródeł.</w:t>
      </w:r>
    </w:p>
    <w:p w14:paraId="6D196D94" w14:textId="77777777" w:rsidR="00AE57EA" w:rsidRDefault="009338AF" w:rsidP="002852A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="002852A4" w:rsidRPr="002852A4">
        <w:rPr>
          <w:rFonts w:ascii="Times New Roman" w:hAnsi="Times New Roman" w:cs="Times New Roman"/>
        </w:rPr>
        <w:t xml:space="preserve"> Koszt jednej godziny zegarowej wynagrodzenia</w:t>
      </w:r>
      <w:r w:rsidR="00C5593D">
        <w:rPr>
          <w:rFonts w:ascii="Times New Roman" w:hAnsi="Times New Roman" w:cs="Times New Roman"/>
        </w:rPr>
        <w:t xml:space="preserve"> dla opiekuna </w:t>
      </w:r>
      <w:r w:rsidR="002852A4" w:rsidRPr="002852A4">
        <w:rPr>
          <w:rFonts w:ascii="Times New Roman" w:hAnsi="Times New Roman" w:cs="Times New Roman"/>
        </w:rPr>
        <w:t xml:space="preserve"> z tyt</w:t>
      </w:r>
      <w:r w:rsidR="000A4CDF">
        <w:rPr>
          <w:rFonts w:ascii="Times New Roman" w:hAnsi="Times New Roman" w:cs="Times New Roman"/>
        </w:rPr>
        <w:t>ułu świadczenia usługi wynosi 55</w:t>
      </w:r>
      <w:r w:rsidR="002852A4" w:rsidRPr="002852A4">
        <w:rPr>
          <w:rFonts w:ascii="Times New Roman" w:hAnsi="Times New Roman" w:cs="Times New Roman"/>
        </w:rPr>
        <w:t xml:space="preserve"> zł brutto/brutto</w:t>
      </w:r>
      <w:r w:rsidR="002871EE">
        <w:rPr>
          <w:rFonts w:ascii="Times New Roman" w:hAnsi="Times New Roman" w:cs="Times New Roman"/>
        </w:rPr>
        <w:t>.</w:t>
      </w:r>
    </w:p>
    <w:p w14:paraId="038DC4A6" w14:textId="5589CFB0" w:rsidR="000A4CDF" w:rsidRDefault="002A272A" w:rsidP="002852A4">
      <w:pPr>
        <w:jc w:val="both"/>
        <w:rPr>
          <w:rFonts w:ascii="Times New Roman" w:hAnsi="Times New Roman" w:cs="Times New Roman"/>
          <w:b/>
        </w:rPr>
      </w:pPr>
      <w:r w:rsidRPr="002A272A">
        <w:rPr>
          <w:rFonts w:ascii="Times New Roman" w:hAnsi="Times New Roman" w:cs="Times New Roman"/>
          <w:b/>
        </w:rPr>
        <w:t xml:space="preserve">Wymagane dokumenty należy składać </w:t>
      </w:r>
      <w:r w:rsidRPr="00294720">
        <w:rPr>
          <w:rFonts w:ascii="Times New Roman" w:hAnsi="Times New Roman" w:cs="Times New Roman"/>
          <w:b/>
          <w:u w:val="single"/>
        </w:rPr>
        <w:t>osobiście</w:t>
      </w:r>
      <w:r w:rsidRPr="002A272A">
        <w:rPr>
          <w:rFonts w:ascii="Times New Roman" w:hAnsi="Times New Roman" w:cs="Times New Roman"/>
          <w:b/>
        </w:rPr>
        <w:t xml:space="preserve"> w biurze Stowarzyszenia „Nasza Suwalszczyzna” przy ul. Tadeusza Kościuszki 71, 16-40</w:t>
      </w:r>
      <w:r w:rsidR="000A4CDF">
        <w:rPr>
          <w:rFonts w:ascii="Times New Roman" w:hAnsi="Times New Roman" w:cs="Times New Roman"/>
          <w:b/>
        </w:rPr>
        <w:t xml:space="preserve">0 Suwałki, w terminie do dnia </w:t>
      </w:r>
      <w:r w:rsidR="006C0F4E">
        <w:rPr>
          <w:rFonts w:ascii="Times New Roman" w:hAnsi="Times New Roman" w:cs="Times New Roman"/>
          <w:b/>
        </w:rPr>
        <w:t>3 kwietnia</w:t>
      </w:r>
      <w:r w:rsidR="000A4CDF">
        <w:rPr>
          <w:rFonts w:ascii="Times New Roman" w:hAnsi="Times New Roman" w:cs="Times New Roman"/>
          <w:b/>
        </w:rPr>
        <w:t xml:space="preserve"> </w:t>
      </w:r>
      <w:r w:rsidR="00C5593D">
        <w:rPr>
          <w:rFonts w:ascii="Times New Roman" w:hAnsi="Times New Roman" w:cs="Times New Roman"/>
          <w:b/>
        </w:rPr>
        <w:t>2026</w:t>
      </w:r>
      <w:r w:rsidRPr="002A272A">
        <w:rPr>
          <w:rFonts w:ascii="Times New Roman" w:hAnsi="Times New Roman" w:cs="Times New Roman"/>
          <w:b/>
        </w:rPr>
        <w:t xml:space="preserve"> roku do godziny 14:00. </w:t>
      </w:r>
    </w:p>
    <w:p w14:paraId="70BDCDC6" w14:textId="77777777" w:rsidR="009338AF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W sprawie realizacji proj</w:t>
      </w:r>
      <w:r w:rsidR="009338AF">
        <w:rPr>
          <w:rFonts w:ascii="Times New Roman" w:hAnsi="Times New Roman" w:cs="Times New Roman"/>
        </w:rPr>
        <w:t>ektu kontakt: Jarosław Rżany tel.791 357 688</w:t>
      </w:r>
      <w:r w:rsidRPr="002852A4">
        <w:rPr>
          <w:rFonts w:ascii="Times New Roman" w:hAnsi="Times New Roman" w:cs="Times New Roman"/>
        </w:rPr>
        <w:t xml:space="preserve"> </w:t>
      </w:r>
    </w:p>
    <w:p w14:paraId="3C8C0AFC" w14:textId="77777777" w:rsidR="00640ED2" w:rsidRPr="00640ED2" w:rsidRDefault="002852A4" w:rsidP="00640ED2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Załączniki</w:t>
      </w:r>
      <w:r w:rsidR="00FB5AB4">
        <w:rPr>
          <w:rFonts w:ascii="Times New Roman" w:hAnsi="Times New Roman" w:cs="Times New Roman"/>
        </w:rPr>
        <w:t>:</w:t>
      </w:r>
    </w:p>
    <w:p w14:paraId="638E284E" w14:textId="77777777" w:rsidR="00640ED2" w:rsidRDefault="00640ED2" w:rsidP="00640ED2">
      <w:pPr>
        <w:jc w:val="both"/>
        <w:rPr>
          <w:rFonts w:ascii="Times New Roman" w:hAnsi="Times New Roman" w:cs="Times New Roman"/>
          <w:b/>
        </w:rPr>
      </w:pPr>
      <w:r w:rsidRPr="00640ED2">
        <w:rPr>
          <w:rFonts w:ascii="Times New Roman" w:hAnsi="Times New Roman" w:cs="Times New Roman"/>
          <w:b/>
        </w:rPr>
        <w:t>PROGRAM-OW-JST-EDYCJA-2026</w:t>
      </w:r>
    </w:p>
    <w:p w14:paraId="5FAD3278" w14:textId="77777777" w:rsidR="00640ED2" w:rsidRPr="00640ED2" w:rsidRDefault="00640ED2" w:rsidP="00640ED2">
      <w:pPr>
        <w:jc w:val="both"/>
        <w:rPr>
          <w:rFonts w:ascii="Times New Roman" w:hAnsi="Times New Roman" w:cs="Times New Roman"/>
          <w:b/>
        </w:rPr>
      </w:pPr>
    </w:p>
    <w:p w14:paraId="12760248" w14:textId="77777777" w:rsidR="002852A4" w:rsidRPr="00FB5AB4" w:rsidRDefault="002852A4" w:rsidP="002852A4">
      <w:pPr>
        <w:jc w:val="both"/>
        <w:rPr>
          <w:rFonts w:ascii="Times New Roman" w:hAnsi="Times New Roman" w:cs="Times New Roman"/>
          <w:b/>
        </w:rPr>
      </w:pPr>
      <w:r w:rsidRPr="00FB5AB4">
        <w:rPr>
          <w:rFonts w:ascii="Times New Roman" w:hAnsi="Times New Roman" w:cs="Times New Roman"/>
          <w:b/>
        </w:rPr>
        <w:t>Rodzic/opiekun prawny-uczestnik Programu</w:t>
      </w:r>
    </w:p>
    <w:p w14:paraId="54425215" w14:textId="77777777" w:rsidR="002871EE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1.</w:t>
      </w:r>
      <w:r w:rsidR="00C5593D" w:rsidRPr="00C5593D">
        <w:t xml:space="preserve"> </w:t>
      </w:r>
      <w:r w:rsidR="00C5593D" w:rsidRPr="00C5593D">
        <w:rPr>
          <w:rFonts w:ascii="Times New Roman" w:hAnsi="Times New Roman" w:cs="Times New Roman"/>
        </w:rPr>
        <w:t>Zalacznik-nr-7-do-Programu-OW-JST-2026_karta-zgloszenia</w:t>
      </w:r>
      <w:r w:rsidR="00FB5AB4">
        <w:rPr>
          <w:rFonts w:ascii="Times New Roman" w:hAnsi="Times New Roman" w:cs="Times New Roman"/>
        </w:rPr>
        <w:t>.</w:t>
      </w:r>
      <w:r w:rsidR="00C5593D">
        <w:rPr>
          <w:rFonts w:ascii="Times New Roman" w:hAnsi="Times New Roman" w:cs="Times New Roman"/>
        </w:rPr>
        <w:t xml:space="preserve"> </w:t>
      </w:r>
      <w:r w:rsidRPr="00C5593D">
        <w:rPr>
          <w:rFonts w:ascii="Times New Roman" w:hAnsi="Times New Roman" w:cs="Times New Roman"/>
          <w:u w:val="single"/>
        </w:rPr>
        <w:t>Do Karty zgłoszenia należy dołączyć kserokopię aktualnego orzeczenia o znacznym stopniu niepełnosprawności</w:t>
      </w:r>
      <w:r w:rsidRPr="002852A4">
        <w:rPr>
          <w:rFonts w:ascii="Times New Roman" w:hAnsi="Times New Roman" w:cs="Times New Roman"/>
        </w:rPr>
        <w:t xml:space="preserve"> </w:t>
      </w:r>
    </w:p>
    <w:p w14:paraId="0F53C5E0" w14:textId="77777777" w:rsidR="00FB5AB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2.</w:t>
      </w:r>
      <w:r w:rsidR="00C5593D" w:rsidRPr="00C5593D">
        <w:t xml:space="preserve"> </w:t>
      </w:r>
      <w:r w:rsidR="00C5593D">
        <w:rPr>
          <w:rFonts w:ascii="Times New Roman" w:hAnsi="Times New Roman" w:cs="Times New Roman"/>
        </w:rPr>
        <w:t>P</w:t>
      </w:r>
      <w:r w:rsidR="00C5593D" w:rsidRPr="00C5593D">
        <w:rPr>
          <w:rFonts w:ascii="Times New Roman" w:hAnsi="Times New Roman" w:cs="Times New Roman"/>
        </w:rPr>
        <w:t>rośba o opiekę w miejscu zamieszkania 2026</w:t>
      </w:r>
    </w:p>
    <w:p w14:paraId="1BDAD87A" w14:textId="77777777" w:rsidR="00FB5AB4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3.</w:t>
      </w:r>
      <w:r w:rsidR="00C5593D" w:rsidRPr="00C5593D">
        <w:t xml:space="preserve"> </w:t>
      </w:r>
      <w:r w:rsidR="00C5593D">
        <w:rPr>
          <w:rFonts w:ascii="Times New Roman" w:hAnsi="Times New Roman" w:cs="Times New Roman"/>
        </w:rPr>
        <w:t>O</w:t>
      </w:r>
      <w:r w:rsidR="00C5593D" w:rsidRPr="00C5593D">
        <w:rPr>
          <w:rFonts w:ascii="Times New Roman" w:hAnsi="Times New Roman" w:cs="Times New Roman"/>
        </w:rPr>
        <w:t>świadczenie</w:t>
      </w:r>
      <w:r w:rsidR="00C5593D">
        <w:rPr>
          <w:rFonts w:ascii="Times New Roman" w:hAnsi="Times New Roman" w:cs="Times New Roman"/>
        </w:rPr>
        <w:t xml:space="preserve"> </w:t>
      </w:r>
      <w:r w:rsidR="00C5593D" w:rsidRPr="00C5593D">
        <w:rPr>
          <w:rFonts w:ascii="Times New Roman" w:hAnsi="Times New Roman" w:cs="Times New Roman"/>
        </w:rPr>
        <w:t xml:space="preserve">o doświadczeniu </w:t>
      </w:r>
      <w:r w:rsidR="00C5593D">
        <w:rPr>
          <w:rFonts w:ascii="Times New Roman" w:hAnsi="Times New Roman" w:cs="Times New Roman"/>
        </w:rPr>
        <w:t xml:space="preserve">opiekuna </w:t>
      </w:r>
      <w:r w:rsidR="00C5593D" w:rsidRPr="00C5593D">
        <w:rPr>
          <w:rFonts w:ascii="Times New Roman" w:hAnsi="Times New Roman" w:cs="Times New Roman"/>
        </w:rPr>
        <w:t>2026 r</w:t>
      </w:r>
    </w:p>
    <w:p w14:paraId="35AF7957" w14:textId="77777777" w:rsidR="00D01F01" w:rsidRDefault="002852A4" w:rsidP="002852A4">
      <w:pPr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4.</w:t>
      </w:r>
      <w:r w:rsidR="00FB5AB4" w:rsidRPr="00FB5AB4">
        <w:t xml:space="preserve"> </w:t>
      </w:r>
      <w:r w:rsidR="00D01F01" w:rsidRPr="00D01F01">
        <w:rPr>
          <w:rFonts w:ascii="Times New Roman" w:hAnsi="Times New Roman" w:cs="Times New Roman"/>
        </w:rPr>
        <w:t xml:space="preserve">Zalacznik-nr-11-do-Programu-OW-JST-2026_klauzula-RODO </w:t>
      </w:r>
    </w:p>
    <w:p w14:paraId="27CEE137" w14:textId="77777777" w:rsidR="002852A4" w:rsidRPr="002852A4" w:rsidRDefault="00C5593D" w:rsidP="002852A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do realizacji </w:t>
      </w:r>
      <w:r w:rsidR="00D01F01">
        <w:rPr>
          <w:rFonts w:ascii="Times New Roman" w:hAnsi="Times New Roman" w:cs="Times New Roman"/>
        </w:rPr>
        <w:t>(</w:t>
      </w:r>
      <w:r w:rsidR="00D01F01" w:rsidRPr="00D01F01">
        <w:rPr>
          <w:rFonts w:ascii="Times New Roman" w:hAnsi="Times New Roman" w:cs="Times New Roman"/>
        </w:rPr>
        <w:t>Zalacznik-nr-8-do-Programu-OW-JST-2026_karta-realizacji-uslug</w:t>
      </w:r>
      <w:r w:rsidR="00D01F01">
        <w:rPr>
          <w:rFonts w:ascii="Times New Roman" w:hAnsi="Times New Roman" w:cs="Times New Roman"/>
        </w:rPr>
        <w:t>)</w:t>
      </w:r>
    </w:p>
    <w:p w14:paraId="46A2AFF4" w14:textId="77777777" w:rsidR="002852A4" w:rsidRPr="00FB5AB4" w:rsidRDefault="002852A4" w:rsidP="002852A4">
      <w:pPr>
        <w:jc w:val="both"/>
        <w:rPr>
          <w:rFonts w:ascii="Times New Roman" w:hAnsi="Times New Roman" w:cs="Times New Roman"/>
          <w:b/>
        </w:rPr>
      </w:pPr>
      <w:r w:rsidRPr="00FB5AB4">
        <w:rPr>
          <w:rFonts w:ascii="Times New Roman" w:hAnsi="Times New Roman" w:cs="Times New Roman"/>
          <w:b/>
        </w:rPr>
        <w:t xml:space="preserve">Kandydat na Opiekuna </w:t>
      </w:r>
    </w:p>
    <w:p w14:paraId="6A450D96" w14:textId="77777777" w:rsidR="00FC16F3" w:rsidRPr="002852A4" w:rsidRDefault="00D01F01" w:rsidP="002852A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FC16F3">
        <w:rPr>
          <w:rFonts w:ascii="Times New Roman" w:hAnsi="Times New Roman" w:cs="Times New Roman"/>
        </w:rPr>
        <w:t>.</w:t>
      </w:r>
      <w:r w:rsidR="00FB5AB4">
        <w:rPr>
          <w:rFonts w:ascii="Times New Roman" w:hAnsi="Times New Roman" w:cs="Times New Roman"/>
        </w:rPr>
        <w:t xml:space="preserve">W </w:t>
      </w:r>
      <w:r w:rsidR="006A2227">
        <w:rPr>
          <w:rFonts w:ascii="Times New Roman" w:hAnsi="Times New Roman" w:cs="Times New Roman"/>
        </w:rPr>
        <w:t>przypadku opieki nad osobą nieletnią -</w:t>
      </w:r>
      <w:r w:rsidR="00FC16F3" w:rsidRPr="00FC16F3">
        <w:t xml:space="preserve"> </w:t>
      </w:r>
      <w:r w:rsidR="006A2227" w:rsidRPr="006A2227">
        <w:rPr>
          <w:rFonts w:ascii="Times New Roman" w:hAnsi="Times New Roman" w:cs="Times New Roman"/>
        </w:rPr>
        <w:t>zaświadczenie o niekaralności z Krajowego Rejestru Karnego, k</w:t>
      </w:r>
      <w:r w:rsidR="006A2227">
        <w:rPr>
          <w:rFonts w:ascii="Times New Roman" w:hAnsi="Times New Roman" w:cs="Times New Roman"/>
        </w:rPr>
        <w:t>tóre potwierdza, że nie figuruje</w:t>
      </w:r>
      <w:r w:rsidR="006A2227" w:rsidRPr="006A2227">
        <w:rPr>
          <w:rFonts w:ascii="Times New Roman" w:hAnsi="Times New Roman" w:cs="Times New Roman"/>
        </w:rPr>
        <w:t xml:space="preserve"> w rejestrze osób skazanych za przestępstwa, w tym za przestępstwa przeciwko wolności seksualnej i obyczajności oraz za przestępstwa z użyciem przemocy na szkodę małoletnich.</w:t>
      </w:r>
    </w:p>
    <w:p w14:paraId="76272D8C" w14:textId="77777777" w:rsidR="002852A4" w:rsidRPr="002852A4" w:rsidRDefault="00D01F01" w:rsidP="002852A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2852A4" w:rsidRPr="002852A4">
        <w:rPr>
          <w:rFonts w:ascii="Times New Roman" w:hAnsi="Times New Roman" w:cs="Times New Roman"/>
        </w:rPr>
        <w:t>.</w:t>
      </w:r>
      <w:r w:rsidRPr="00D01F01">
        <w:t xml:space="preserve"> </w:t>
      </w:r>
      <w:r w:rsidRPr="00D01F01">
        <w:rPr>
          <w:rFonts w:ascii="Times New Roman" w:hAnsi="Times New Roman" w:cs="Times New Roman"/>
        </w:rPr>
        <w:t>oświadczenie opiekuna o kwalifikacjach</w:t>
      </w:r>
      <w:r w:rsidR="00640ED2">
        <w:rPr>
          <w:rFonts w:ascii="Times New Roman" w:hAnsi="Times New Roman" w:cs="Times New Roman"/>
        </w:rPr>
        <w:t xml:space="preserve"> i ubezpieczeniu</w:t>
      </w:r>
      <w:r w:rsidRPr="00D01F01">
        <w:rPr>
          <w:rFonts w:ascii="Times New Roman" w:hAnsi="Times New Roman" w:cs="Times New Roman"/>
        </w:rPr>
        <w:t xml:space="preserve"> 2026r.</w:t>
      </w:r>
    </w:p>
    <w:p w14:paraId="580B4FF1" w14:textId="77777777" w:rsidR="009338AF" w:rsidRDefault="00640ED2" w:rsidP="002852A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FB5AB4">
        <w:rPr>
          <w:rFonts w:ascii="Times New Roman" w:hAnsi="Times New Roman" w:cs="Times New Roman"/>
        </w:rPr>
        <w:t>.</w:t>
      </w:r>
      <w:r w:rsidR="00D01F01" w:rsidRPr="00D01F01">
        <w:t xml:space="preserve"> </w:t>
      </w:r>
      <w:r w:rsidR="00D01F01" w:rsidRPr="00D01F01">
        <w:rPr>
          <w:rFonts w:ascii="Times New Roman" w:hAnsi="Times New Roman" w:cs="Times New Roman"/>
        </w:rPr>
        <w:t>Zalacznik-nr-11-do-Programu-OW-JST-2026_klauzula-RODO</w:t>
      </w:r>
    </w:p>
    <w:p w14:paraId="4506A299" w14:textId="77777777" w:rsidR="002852A4" w:rsidRPr="002852A4" w:rsidRDefault="00640ED2" w:rsidP="002852A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4.do realizacji </w:t>
      </w:r>
      <w:r w:rsidRPr="00640ED2">
        <w:rPr>
          <w:rFonts w:ascii="Times New Roman" w:hAnsi="Times New Roman" w:cs="Times New Roman"/>
        </w:rPr>
        <w:t xml:space="preserve">EWIDENCJA GODZIN PRACY </w:t>
      </w:r>
    </w:p>
    <w:p w14:paraId="2A989D74" w14:textId="77777777" w:rsidR="00DB0F8A" w:rsidRPr="002852A4" w:rsidRDefault="00DB0F8A" w:rsidP="002852A4">
      <w:pPr>
        <w:jc w:val="both"/>
        <w:rPr>
          <w:rFonts w:ascii="Times New Roman" w:hAnsi="Times New Roman" w:cs="Times New Roman"/>
        </w:rPr>
      </w:pPr>
    </w:p>
    <w:sectPr w:rsidR="00DB0F8A" w:rsidRPr="002852A4" w:rsidSect="00DB0F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99B5C8" w14:textId="77777777" w:rsidR="00057F8F" w:rsidRDefault="00057F8F" w:rsidP="005C6C9D">
      <w:pPr>
        <w:spacing w:after="0" w:line="240" w:lineRule="auto"/>
      </w:pPr>
      <w:r>
        <w:separator/>
      </w:r>
    </w:p>
  </w:endnote>
  <w:endnote w:type="continuationSeparator" w:id="0">
    <w:p w14:paraId="284D41CA" w14:textId="77777777" w:rsidR="00057F8F" w:rsidRDefault="00057F8F" w:rsidP="005C6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7FAFB" w14:textId="77777777" w:rsidR="00057F8F" w:rsidRDefault="00057F8F" w:rsidP="005C6C9D">
      <w:pPr>
        <w:spacing w:after="0" w:line="240" w:lineRule="auto"/>
      </w:pPr>
      <w:r>
        <w:separator/>
      </w:r>
    </w:p>
  </w:footnote>
  <w:footnote w:type="continuationSeparator" w:id="0">
    <w:p w14:paraId="4992F378" w14:textId="77777777" w:rsidR="00057F8F" w:rsidRDefault="00057F8F" w:rsidP="005C6C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52A4"/>
    <w:rsid w:val="00057F8F"/>
    <w:rsid w:val="000600CB"/>
    <w:rsid w:val="000A4CDF"/>
    <w:rsid w:val="0024140A"/>
    <w:rsid w:val="00277CB7"/>
    <w:rsid w:val="002852A4"/>
    <w:rsid w:val="002871EE"/>
    <w:rsid w:val="00294720"/>
    <w:rsid w:val="002A272A"/>
    <w:rsid w:val="002F1198"/>
    <w:rsid w:val="003138F2"/>
    <w:rsid w:val="003B650C"/>
    <w:rsid w:val="003D3622"/>
    <w:rsid w:val="004D7B9A"/>
    <w:rsid w:val="004F67A7"/>
    <w:rsid w:val="005C6C9D"/>
    <w:rsid w:val="005D0809"/>
    <w:rsid w:val="00631CB1"/>
    <w:rsid w:val="00640ED2"/>
    <w:rsid w:val="006A2227"/>
    <w:rsid w:val="006C0F4E"/>
    <w:rsid w:val="00735691"/>
    <w:rsid w:val="007F695F"/>
    <w:rsid w:val="00802A57"/>
    <w:rsid w:val="008A7C8C"/>
    <w:rsid w:val="008C5148"/>
    <w:rsid w:val="008D385E"/>
    <w:rsid w:val="009338AF"/>
    <w:rsid w:val="00A018F7"/>
    <w:rsid w:val="00AE57EA"/>
    <w:rsid w:val="00AE7FB4"/>
    <w:rsid w:val="00AF5EDA"/>
    <w:rsid w:val="00C5593D"/>
    <w:rsid w:val="00D01F01"/>
    <w:rsid w:val="00D20491"/>
    <w:rsid w:val="00D40C49"/>
    <w:rsid w:val="00D70786"/>
    <w:rsid w:val="00DB0F8A"/>
    <w:rsid w:val="00E15050"/>
    <w:rsid w:val="00E345E8"/>
    <w:rsid w:val="00EE6F04"/>
    <w:rsid w:val="00F01EC3"/>
    <w:rsid w:val="00F641C1"/>
    <w:rsid w:val="00FB5AB4"/>
    <w:rsid w:val="00FC1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FBCE1"/>
  <w15:docId w15:val="{95F0B45E-0743-47D7-B6D7-5FB4697CD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B0F8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5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52A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C6C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C6C9D"/>
  </w:style>
  <w:style w:type="paragraph" w:styleId="Stopka">
    <w:name w:val="footer"/>
    <w:basedOn w:val="Normalny"/>
    <w:link w:val="StopkaZnak"/>
    <w:uiPriority w:val="99"/>
    <w:semiHidden/>
    <w:unhideWhenUsed/>
    <w:rsid w:val="005C6C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C6C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44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EC4C02-42D8-4977-82CB-E942BB681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5</Pages>
  <Words>1315</Words>
  <Characters>7895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Suwalsko Sejnenska</cp:lastModifiedBy>
  <cp:revision>14</cp:revision>
  <dcterms:created xsi:type="dcterms:W3CDTF">2024-06-13T08:29:00Z</dcterms:created>
  <dcterms:modified xsi:type="dcterms:W3CDTF">2026-03-26T12:50:00Z</dcterms:modified>
</cp:coreProperties>
</file>